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[2025]20号 </w:t>
      </w:r>
      <w:r>
        <w:rPr>
          <w:rFonts w:hint="eastAsia" w:ascii="宋体" w:hAnsi="宋体"/>
          <w:color w:val="000000"/>
          <w:szCs w:val="21"/>
          <w:highlight w:val="none"/>
          <w:u w:val="single"/>
          <w:lang w:eastAsia="zh-CN"/>
        </w:rPr>
        <w:t>信用卡中心号码认证服务采购项目</w:t>
      </w:r>
      <w:r>
        <w:rPr>
          <w:rFonts w:hint="eastAsia" w:ascii="宋体" w:hAnsi="宋体"/>
          <w:color w:val="000000"/>
          <w:szCs w:val="21"/>
          <w:highlight w:val="none"/>
          <w:u w:val="single"/>
          <w:lang w:val="en-US" w:eastAsia="zh-CN"/>
        </w:rPr>
        <w:t xml:space="preserve"> </w:t>
      </w:r>
      <w:bookmarkStart w:id="0" w:name="_GoBack"/>
      <w:bookmarkEnd w:id="0"/>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9D80B9B"/>
    <w:rsid w:val="3DD879A8"/>
    <w:rsid w:val="436309CD"/>
    <w:rsid w:val="4DE5270C"/>
    <w:rsid w:val="58B30FE6"/>
    <w:rsid w:val="61E23AFA"/>
    <w:rsid w:val="62E83903"/>
    <w:rsid w:val="686F1FC1"/>
    <w:rsid w:val="72D9410D"/>
    <w:rsid w:val="7D06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何明珍</cp:lastModifiedBy>
  <dcterms:modified xsi:type="dcterms:W3CDTF">2025-04-15T11:15:24Z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